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01AD" w:rsidRDefault="007520D8">
      <w:pPr>
        <w:contextualSpacing w:val="0"/>
      </w:pPr>
      <w:r>
        <w:t>Name _______________________________________________ Date _____________ Hour _____________</w:t>
      </w:r>
    </w:p>
    <w:p w:rsidR="00EE01AD" w:rsidRDefault="007520D8">
      <w:pPr>
        <w:contextualSpacing w:val="0"/>
        <w:jc w:val="center"/>
      </w:pPr>
      <w:r>
        <w:t xml:space="preserve">                </w:t>
      </w:r>
      <w:r>
        <w:rPr>
          <w:noProof/>
          <w:lang w:val="en-US"/>
        </w:rPr>
        <w:drawing>
          <wp:inline distT="114300" distB="114300" distL="114300" distR="114300">
            <wp:extent cx="442913" cy="4429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2913" cy="442913"/>
                    </a:xfrm>
                    <a:prstGeom prst="rect">
                      <a:avLst/>
                    </a:prstGeom>
                    <a:ln/>
                  </pic:spPr>
                </pic:pic>
              </a:graphicData>
            </a:graphic>
          </wp:inline>
        </w:drawing>
      </w:r>
      <w:r>
        <w:t xml:space="preserve">             </w:t>
      </w:r>
      <w:r>
        <w:rPr>
          <w:sz w:val="36"/>
          <w:szCs w:val="36"/>
        </w:rPr>
        <w:t xml:space="preserve">Exploring Molecules </w:t>
      </w:r>
      <w:r>
        <w:t xml:space="preserve">            </w:t>
      </w:r>
      <w:r>
        <w:rPr>
          <w:noProof/>
          <w:lang w:val="en-US"/>
        </w:rPr>
        <w:drawing>
          <wp:inline distT="114300" distB="114300" distL="114300" distR="114300">
            <wp:extent cx="1143467" cy="3762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43467" cy="376238"/>
                    </a:xfrm>
                    <a:prstGeom prst="rect">
                      <a:avLst/>
                    </a:prstGeom>
                    <a:ln/>
                  </pic:spPr>
                </pic:pic>
              </a:graphicData>
            </a:graphic>
          </wp:inline>
        </w:drawing>
      </w:r>
    </w:p>
    <w:p w:rsidR="001F54FE" w:rsidRPr="001F54FE" w:rsidRDefault="001F54FE" w:rsidP="001F54FE">
      <w:pPr>
        <w:pStyle w:val="ListParagraph"/>
        <w:numPr>
          <w:ilvl w:val="0"/>
          <w:numId w:val="1"/>
        </w:numPr>
        <w:contextualSpacing w:val="0"/>
        <w:rPr>
          <w:color w:val="1155CC"/>
          <w:u w:val="single"/>
        </w:rPr>
      </w:pPr>
      <w:r>
        <w:t>Build ‘</w:t>
      </w:r>
      <w:proofErr w:type="spellStart"/>
      <w:r>
        <w:t>Em</w:t>
      </w:r>
      <w:proofErr w:type="spellEnd"/>
      <w:r>
        <w:t xml:space="preserve">: </w:t>
      </w:r>
      <w:hyperlink r:id="rId8">
        <w:r w:rsidRPr="001F54FE">
          <w:rPr>
            <w:color w:val="1155CC"/>
            <w:u w:val="single"/>
          </w:rPr>
          <w:t>http://nanospace.molecularium.com/attractions/build_em/</w:t>
        </w:r>
      </w:hyperlink>
      <w:r w:rsidRPr="001F54FE">
        <w:rPr>
          <w:color w:val="1155CC"/>
          <w:u w:val="single"/>
        </w:rPr>
        <w:t xml:space="preserve"> </w:t>
      </w:r>
    </w:p>
    <w:p w:rsidR="001F54FE" w:rsidRDefault="001F54FE" w:rsidP="001F54FE">
      <w:pPr>
        <w:pStyle w:val="ListParagraph"/>
        <w:contextualSpacing w:val="0"/>
      </w:pPr>
      <w:r>
        <w:t xml:space="preserve">Click and drag your atoms to build the molecule in the key in the top right hand corner.  When it’s done correctly, the bar on the right hand side of the box will fill up completely.  You can also hold down the molecule and move your mouse to get a 3-D look at the molecule.  </w:t>
      </w:r>
      <w:r w:rsidR="00B413C2">
        <w:t>When the bar on the right is filled, draw the molecule below on your paper.</w:t>
      </w:r>
      <w:r w:rsidR="00E96F19">
        <w:t xml:space="preserve">  </w:t>
      </w:r>
    </w:p>
    <w:p w:rsidR="00EE01AD" w:rsidRDefault="00EE01AD">
      <w:pPr>
        <w:contextualSpacing w:val="0"/>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E01AD">
        <w:tc>
          <w:tcPr>
            <w:tcW w:w="5400" w:type="dxa"/>
            <w:shd w:val="clear" w:color="auto" w:fill="auto"/>
            <w:tcMar>
              <w:top w:w="100" w:type="dxa"/>
              <w:left w:w="100" w:type="dxa"/>
              <w:bottom w:w="100" w:type="dxa"/>
              <w:right w:w="100" w:type="dxa"/>
            </w:tcMar>
          </w:tcPr>
          <w:p w:rsidR="00EE01AD" w:rsidRDefault="007520D8">
            <w:pPr>
              <w:widowControl w:val="0"/>
              <w:spacing w:line="240" w:lineRule="auto"/>
              <w:contextualSpacing w:val="0"/>
            </w:pPr>
            <w:r>
              <w:t>1.</w:t>
            </w:r>
            <w:r w:rsidR="001F54FE">
              <w:t>Water</w:t>
            </w:r>
          </w:p>
          <w:p w:rsidR="00EE01AD" w:rsidRDefault="00A610E3">
            <w:pPr>
              <w:widowControl w:val="0"/>
              <w:spacing w:line="240" w:lineRule="auto"/>
              <w:contextualSpacing w:val="0"/>
            </w:pPr>
            <w:r>
              <w:rPr>
                <w:noProof/>
                <w:lang w:val="en-US"/>
              </w:rPr>
              <mc:AlternateContent>
                <mc:Choice Requires="wps">
                  <w:drawing>
                    <wp:anchor distT="0" distB="0" distL="114300" distR="114300" simplePos="0" relativeHeight="251662336" behindDoc="0" locked="0" layoutInCell="1" allowOverlap="1" wp14:anchorId="6A101791" wp14:editId="06651548">
                      <wp:simplePos x="0" y="0"/>
                      <wp:positionH relativeFrom="column">
                        <wp:posOffset>1441450</wp:posOffset>
                      </wp:positionH>
                      <wp:positionV relativeFrom="paragraph">
                        <wp:posOffset>25400</wp:posOffset>
                      </wp:positionV>
                      <wp:extent cx="342900" cy="295275"/>
                      <wp:effectExtent l="57150" t="19050" r="57150" b="104775"/>
                      <wp:wrapNone/>
                      <wp:docPr id="5" name="Oval 5"/>
                      <wp:cNvGraphicFramePr/>
                      <a:graphic xmlns:a="http://schemas.openxmlformats.org/drawingml/2006/main">
                        <a:graphicData uri="http://schemas.microsoft.com/office/word/2010/wordprocessingShape">
                          <wps:wsp>
                            <wps:cNvSpPr/>
                            <wps:spPr>
                              <a:xfrm>
                                <a:off x="0" y="0"/>
                                <a:ext cx="342900" cy="29527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A610E3" w:rsidRDefault="00A610E3" w:rsidP="00A610E3">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13.5pt;margin-top:2pt;width:2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" fillcolor="#3f80cd" strokecolor="#4a7ebb">
                      <v:fill color2="#9bc1ff" rotate="t" angle="180" focus="100%" type="gradient">
                        <o:fill v:ext="view" type="gradientUnscaled"/>
                      </v:fill>
                      <v:shadow on="t" color="black" opacity="22937f" origin=",.5" offset="0,.63889mm"/>
                      <v:textbox>
                        <w:txbxContent>
                          <w:p w:rsidR="00A610E3" w:rsidRDefault="00A610E3" w:rsidP="00A610E3">
                            <w:pPr>
                              <w:jc w:val="center"/>
                            </w:pPr>
                            <w:r>
                              <w:t>H</w:t>
                            </w:r>
                          </w:p>
                        </w:txbxContent>
                      </v:textbox>
                    </v:oval>
                  </w:pict>
                </mc:Fallback>
              </mc:AlternateContent>
            </w:r>
            <w:r>
              <w:rPr>
                <w:noProof/>
                <w:lang w:val="en-US"/>
              </w:rPr>
              <mc:AlternateContent>
                <mc:Choice Requires="wps">
                  <w:drawing>
                    <wp:anchor distT="0" distB="0" distL="114300" distR="114300" simplePos="0" relativeHeight="251660288" behindDoc="0" locked="0" layoutInCell="1" allowOverlap="1" wp14:anchorId="6EEE2B71" wp14:editId="42058869">
                      <wp:simplePos x="0" y="0"/>
                      <wp:positionH relativeFrom="column">
                        <wp:posOffset>793750</wp:posOffset>
                      </wp:positionH>
                      <wp:positionV relativeFrom="paragraph">
                        <wp:posOffset>25400</wp:posOffset>
                      </wp:positionV>
                      <wp:extent cx="342900" cy="295275"/>
                      <wp:effectExtent l="57150" t="19050" r="57150" b="104775"/>
                      <wp:wrapNone/>
                      <wp:docPr id="4" name="Oval 4"/>
                      <wp:cNvGraphicFramePr/>
                      <a:graphic xmlns:a="http://schemas.openxmlformats.org/drawingml/2006/main">
                        <a:graphicData uri="http://schemas.microsoft.com/office/word/2010/wordprocessingShape">
                          <wps:wsp>
                            <wps:cNvSpPr/>
                            <wps:spPr>
                              <a:xfrm>
                                <a:off x="0" y="0"/>
                                <a:ext cx="342900" cy="29527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A610E3" w:rsidRDefault="00A610E3" w:rsidP="00A610E3">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margin-left:62.5pt;margin-top:2pt;width:2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" fillcolor="#4f81bd [3204]" strokecolor="#4579b8 [3044]">
                      <v:fill color2="#a7bfde [1620]" rotate="t" angle="180" focus="100%" type="gradient">
                        <o:fill v:ext="view" type="gradientUnscaled"/>
                      </v:fill>
                      <v:shadow on="t" color="black" opacity="22937f" origin=",.5" offset="0,.63889mm"/>
                      <v:textbox>
                        <w:txbxContent>
                          <w:p w:rsidR="00A610E3" w:rsidRDefault="00A610E3" w:rsidP="00A610E3">
                            <w:pPr>
                              <w:jc w:val="center"/>
                            </w:pPr>
                            <w:r>
                              <w:t>H</w:t>
                            </w:r>
                          </w:p>
                        </w:txbxContent>
                      </v:textbox>
                    </v:oval>
                  </w:pict>
                </mc:Fallback>
              </mc:AlternateContent>
            </w:r>
            <w:r>
              <w:rPr>
                <w:noProof/>
                <w:lang w:val="en-US"/>
              </w:rPr>
              <mc:AlternateContent>
                <mc:Choice Requires="wps">
                  <w:drawing>
                    <wp:anchor distT="0" distB="0" distL="114300" distR="114300" simplePos="0" relativeHeight="251659264" behindDoc="0" locked="0" layoutInCell="1" allowOverlap="1" wp14:anchorId="694EEF72" wp14:editId="1444D750">
                      <wp:simplePos x="0" y="0"/>
                      <wp:positionH relativeFrom="column">
                        <wp:posOffset>993775</wp:posOffset>
                      </wp:positionH>
                      <wp:positionV relativeFrom="paragraph">
                        <wp:posOffset>139700</wp:posOffset>
                      </wp:positionV>
                      <wp:extent cx="533400" cy="390525"/>
                      <wp:effectExtent l="0" t="0" r="19050" b="28575"/>
                      <wp:wrapNone/>
                      <wp:docPr id="3" name="Oval 3"/>
                      <wp:cNvGraphicFramePr/>
                      <a:graphic xmlns:a="http://schemas.openxmlformats.org/drawingml/2006/main">
                        <a:graphicData uri="http://schemas.microsoft.com/office/word/2010/wordprocessingShape">
                          <wps:wsp>
                            <wps:cNvSpPr/>
                            <wps:spPr>
                              <a:xfrm>
                                <a:off x="0" y="0"/>
                                <a:ext cx="533400" cy="3905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610E3" w:rsidRDefault="00A610E3" w:rsidP="00A610E3">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8" style="position:absolute;margin-left:78.25pt;margin-top:11pt;width:42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" fillcolor="#c0504d [3205]" strokecolor="#622423 [1605]" strokeweight="2pt">
                      <v:textbox>
                        <w:txbxContent>
                          <w:p w:rsidR="00A610E3" w:rsidRDefault="00A610E3" w:rsidP="00A610E3">
                            <w:pPr>
                              <w:jc w:val="center"/>
                            </w:pPr>
                            <w:r>
                              <w:t>O</w:t>
                            </w:r>
                          </w:p>
                        </w:txbxContent>
                      </v:textbox>
                    </v:oval>
                  </w:pict>
                </mc:Fallback>
              </mc:AlternateContent>
            </w:r>
          </w:p>
          <w:p w:rsidR="00EE01AD" w:rsidRDefault="00EE01AD">
            <w:pPr>
              <w:widowControl w:val="0"/>
              <w:spacing w:line="240" w:lineRule="auto"/>
              <w:contextualSpacing w:val="0"/>
            </w:pPr>
          </w:p>
          <w:p w:rsidR="00EE01AD" w:rsidRDefault="00EE01AD">
            <w:pPr>
              <w:widowControl w:val="0"/>
              <w:spacing w:line="240" w:lineRule="auto"/>
              <w:contextualSpacing w:val="0"/>
            </w:pPr>
          </w:p>
          <w:p w:rsidR="00E96F19" w:rsidRDefault="00E96F19">
            <w:pPr>
              <w:widowControl w:val="0"/>
              <w:spacing w:line="240" w:lineRule="auto"/>
              <w:contextualSpacing w:val="0"/>
            </w:pPr>
          </w:p>
          <w:p w:rsidR="00E96F19" w:rsidRDefault="00E96F19">
            <w:pPr>
              <w:widowControl w:val="0"/>
              <w:spacing w:line="240" w:lineRule="auto"/>
              <w:contextualSpacing w:val="0"/>
            </w:pPr>
          </w:p>
          <w:p w:rsidR="00E96F19" w:rsidRDefault="00E96F19">
            <w:pPr>
              <w:widowControl w:val="0"/>
              <w:spacing w:line="240" w:lineRule="auto"/>
              <w:contextualSpacing w:val="0"/>
            </w:pPr>
          </w:p>
        </w:tc>
        <w:tc>
          <w:tcPr>
            <w:tcW w:w="5400" w:type="dxa"/>
            <w:shd w:val="clear" w:color="auto" w:fill="auto"/>
            <w:tcMar>
              <w:top w:w="100" w:type="dxa"/>
              <w:left w:w="100" w:type="dxa"/>
              <w:bottom w:w="100" w:type="dxa"/>
              <w:right w:w="100" w:type="dxa"/>
            </w:tcMar>
          </w:tcPr>
          <w:p w:rsidR="00EE01AD" w:rsidRDefault="007520D8" w:rsidP="001F54FE">
            <w:pPr>
              <w:widowControl w:val="0"/>
              <w:spacing w:line="240" w:lineRule="auto"/>
              <w:contextualSpacing w:val="0"/>
            </w:pPr>
            <w:r>
              <w:t xml:space="preserve">6. </w:t>
            </w:r>
            <w:r w:rsidR="001F54FE">
              <w:t>Benzene</w:t>
            </w:r>
          </w:p>
          <w:p w:rsidR="00E96F19" w:rsidRDefault="00E96F19" w:rsidP="001F54FE">
            <w:pPr>
              <w:widowControl w:val="0"/>
              <w:spacing w:line="240" w:lineRule="auto"/>
              <w:contextualSpacing w:val="0"/>
            </w:pPr>
          </w:p>
          <w:p w:rsidR="001B5356" w:rsidRDefault="001B5356" w:rsidP="001F54FE">
            <w:pPr>
              <w:widowControl w:val="0"/>
              <w:spacing w:line="240" w:lineRule="auto"/>
              <w:contextualSpacing w:val="0"/>
            </w:pPr>
          </w:p>
          <w:p w:rsidR="001B5356" w:rsidRDefault="001B5356" w:rsidP="001F54FE">
            <w:pPr>
              <w:widowControl w:val="0"/>
              <w:spacing w:line="240" w:lineRule="auto"/>
              <w:contextualSpacing w:val="0"/>
            </w:pPr>
          </w:p>
          <w:p w:rsidR="001B5356" w:rsidRDefault="001B5356" w:rsidP="001B5356">
            <w:pPr>
              <w:widowControl w:val="0"/>
              <w:spacing w:line="240" w:lineRule="auto"/>
              <w:contextualSpacing w:val="0"/>
              <w:jc w:val="center"/>
            </w:pPr>
            <w:r>
              <w:t>DO NOT DRAW BUT BUILD ON COMPUTER</w:t>
            </w:r>
          </w:p>
          <w:p w:rsidR="00E96F19" w:rsidRDefault="00E96F19" w:rsidP="001B5356">
            <w:pPr>
              <w:widowControl w:val="0"/>
              <w:spacing w:line="240" w:lineRule="auto"/>
              <w:contextualSpacing w:val="0"/>
              <w:jc w:val="center"/>
            </w:pPr>
          </w:p>
        </w:tc>
      </w:tr>
      <w:tr w:rsidR="00EE01AD">
        <w:tc>
          <w:tcPr>
            <w:tcW w:w="5400" w:type="dxa"/>
            <w:shd w:val="clear" w:color="auto" w:fill="auto"/>
            <w:tcMar>
              <w:top w:w="100" w:type="dxa"/>
              <w:left w:w="100" w:type="dxa"/>
              <w:bottom w:w="100" w:type="dxa"/>
              <w:right w:w="100" w:type="dxa"/>
            </w:tcMar>
          </w:tcPr>
          <w:p w:rsidR="00EE01AD" w:rsidRPr="001B5356" w:rsidRDefault="007520D8">
            <w:pPr>
              <w:widowControl w:val="0"/>
              <w:spacing w:line="240" w:lineRule="auto"/>
              <w:contextualSpacing w:val="0"/>
            </w:pPr>
            <w:r>
              <w:t xml:space="preserve">2. </w:t>
            </w:r>
            <w:r w:rsidR="001F54FE">
              <w:t>Ethanol</w:t>
            </w:r>
            <w:r w:rsidR="001B5356">
              <w:t xml:space="preserve">                     </w:t>
            </w:r>
            <w:r w:rsidR="001B5356" w:rsidRPr="001B5356">
              <w:rPr>
                <w:sz w:val="28"/>
                <w:szCs w:val="28"/>
              </w:rPr>
              <w:t>Draw</w:t>
            </w:r>
          </w:p>
          <w:p w:rsidR="00E96F19" w:rsidRDefault="00E96F19">
            <w:pPr>
              <w:widowControl w:val="0"/>
              <w:spacing w:line="240" w:lineRule="auto"/>
              <w:contextualSpacing w:val="0"/>
            </w:pPr>
          </w:p>
          <w:p w:rsidR="001B5356" w:rsidRDefault="001B5356">
            <w:pPr>
              <w:widowControl w:val="0"/>
              <w:spacing w:line="240" w:lineRule="auto"/>
              <w:contextualSpacing w:val="0"/>
            </w:pPr>
          </w:p>
          <w:p w:rsidR="001B5356" w:rsidRDefault="001B5356">
            <w:pPr>
              <w:widowControl w:val="0"/>
              <w:spacing w:line="240" w:lineRule="auto"/>
              <w:contextualSpacing w:val="0"/>
            </w:pPr>
          </w:p>
          <w:p w:rsidR="001B5356" w:rsidRDefault="001B5356">
            <w:pPr>
              <w:widowControl w:val="0"/>
              <w:spacing w:line="240" w:lineRule="auto"/>
              <w:contextualSpacing w:val="0"/>
            </w:pPr>
          </w:p>
          <w:p w:rsidR="00E96F19" w:rsidRDefault="00E96F19">
            <w:pPr>
              <w:widowControl w:val="0"/>
              <w:spacing w:line="240" w:lineRule="auto"/>
              <w:contextualSpacing w:val="0"/>
            </w:pPr>
          </w:p>
          <w:p w:rsidR="00E96F19" w:rsidRDefault="00E96F19">
            <w:pPr>
              <w:widowControl w:val="0"/>
              <w:spacing w:line="240" w:lineRule="auto"/>
              <w:contextualSpacing w:val="0"/>
            </w:pPr>
          </w:p>
        </w:tc>
        <w:tc>
          <w:tcPr>
            <w:tcW w:w="5400" w:type="dxa"/>
            <w:shd w:val="clear" w:color="auto" w:fill="auto"/>
            <w:tcMar>
              <w:top w:w="100" w:type="dxa"/>
              <w:left w:w="100" w:type="dxa"/>
              <w:bottom w:w="100" w:type="dxa"/>
              <w:right w:w="100" w:type="dxa"/>
            </w:tcMar>
          </w:tcPr>
          <w:p w:rsidR="00EE01AD" w:rsidRDefault="001F54FE">
            <w:pPr>
              <w:widowControl w:val="0"/>
              <w:spacing w:line="240" w:lineRule="auto"/>
              <w:contextualSpacing w:val="0"/>
            </w:pPr>
            <w:r>
              <w:t>7. Aspirin</w:t>
            </w:r>
          </w:p>
          <w:p w:rsidR="001B5356" w:rsidRDefault="001B5356">
            <w:pPr>
              <w:widowControl w:val="0"/>
              <w:spacing w:line="240" w:lineRule="auto"/>
              <w:contextualSpacing w:val="0"/>
            </w:pPr>
          </w:p>
          <w:p w:rsidR="001B5356" w:rsidRDefault="001B5356">
            <w:pPr>
              <w:widowControl w:val="0"/>
              <w:spacing w:line="240" w:lineRule="auto"/>
              <w:contextualSpacing w:val="0"/>
            </w:pPr>
          </w:p>
          <w:p w:rsidR="001B5356" w:rsidRDefault="001B5356" w:rsidP="001B5356">
            <w:pPr>
              <w:widowControl w:val="0"/>
              <w:spacing w:line="240" w:lineRule="auto"/>
              <w:contextualSpacing w:val="0"/>
              <w:jc w:val="center"/>
            </w:pPr>
            <w:r>
              <w:t>DO NOT DRAW BUT BUILD ON COMPUTER</w:t>
            </w:r>
          </w:p>
          <w:p w:rsidR="001B5356" w:rsidRDefault="001B5356" w:rsidP="001B5356">
            <w:pPr>
              <w:widowControl w:val="0"/>
              <w:spacing w:line="240" w:lineRule="auto"/>
              <w:contextualSpacing w:val="0"/>
              <w:jc w:val="center"/>
            </w:pPr>
          </w:p>
        </w:tc>
      </w:tr>
      <w:tr w:rsidR="00EE01AD">
        <w:tc>
          <w:tcPr>
            <w:tcW w:w="5400" w:type="dxa"/>
            <w:shd w:val="clear" w:color="auto" w:fill="auto"/>
            <w:tcMar>
              <w:top w:w="100" w:type="dxa"/>
              <w:left w:w="100" w:type="dxa"/>
              <w:bottom w:w="100" w:type="dxa"/>
              <w:right w:w="100" w:type="dxa"/>
            </w:tcMar>
          </w:tcPr>
          <w:p w:rsidR="00EE01AD" w:rsidRDefault="007520D8">
            <w:pPr>
              <w:widowControl w:val="0"/>
              <w:spacing w:line="240" w:lineRule="auto"/>
              <w:contextualSpacing w:val="0"/>
            </w:pPr>
            <w:r>
              <w:t xml:space="preserve">3. </w:t>
            </w:r>
            <w:r w:rsidR="001F54FE">
              <w:t>Propane</w:t>
            </w:r>
            <w:r w:rsidR="001B5356">
              <w:t xml:space="preserve">                    </w:t>
            </w:r>
            <w:r w:rsidR="001B5356" w:rsidRPr="001B5356">
              <w:rPr>
                <w:sz w:val="28"/>
                <w:szCs w:val="28"/>
              </w:rPr>
              <w:t>Draw</w:t>
            </w:r>
          </w:p>
          <w:p w:rsidR="00EE01AD" w:rsidRDefault="00EE01AD">
            <w:pPr>
              <w:widowControl w:val="0"/>
              <w:spacing w:line="240" w:lineRule="auto"/>
              <w:contextualSpacing w:val="0"/>
            </w:pPr>
          </w:p>
          <w:p w:rsidR="00EE01AD" w:rsidRDefault="00EE01AD">
            <w:pPr>
              <w:widowControl w:val="0"/>
              <w:spacing w:line="240" w:lineRule="auto"/>
              <w:contextualSpacing w:val="0"/>
            </w:pPr>
          </w:p>
          <w:p w:rsidR="00EE01AD" w:rsidRDefault="00EE01AD">
            <w:pPr>
              <w:widowControl w:val="0"/>
              <w:spacing w:line="240" w:lineRule="auto"/>
              <w:contextualSpacing w:val="0"/>
            </w:pPr>
          </w:p>
          <w:p w:rsidR="00E96F19" w:rsidRDefault="00E96F19">
            <w:pPr>
              <w:widowControl w:val="0"/>
              <w:spacing w:line="240" w:lineRule="auto"/>
              <w:contextualSpacing w:val="0"/>
            </w:pPr>
          </w:p>
          <w:p w:rsidR="00E96F19" w:rsidRDefault="00E96F19">
            <w:pPr>
              <w:widowControl w:val="0"/>
              <w:spacing w:line="240" w:lineRule="auto"/>
              <w:contextualSpacing w:val="0"/>
            </w:pPr>
          </w:p>
          <w:p w:rsidR="00E96F19" w:rsidRDefault="00E96F19">
            <w:pPr>
              <w:widowControl w:val="0"/>
              <w:spacing w:line="240" w:lineRule="auto"/>
              <w:contextualSpacing w:val="0"/>
            </w:pPr>
          </w:p>
        </w:tc>
        <w:tc>
          <w:tcPr>
            <w:tcW w:w="5400" w:type="dxa"/>
            <w:shd w:val="clear" w:color="auto" w:fill="auto"/>
            <w:tcMar>
              <w:top w:w="100" w:type="dxa"/>
              <w:left w:w="100" w:type="dxa"/>
              <w:bottom w:w="100" w:type="dxa"/>
              <w:right w:w="100" w:type="dxa"/>
            </w:tcMar>
          </w:tcPr>
          <w:p w:rsidR="00EE01AD" w:rsidRDefault="001F54FE">
            <w:pPr>
              <w:widowControl w:val="0"/>
              <w:spacing w:line="240" w:lineRule="auto"/>
              <w:contextualSpacing w:val="0"/>
            </w:pPr>
            <w:r>
              <w:t>8. Vitamin C</w:t>
            </w:r>
          </w:p>
          <w:p w:rsidR="001B5356" w:rsidRDefault="001B5356">
            <w:pPr>
              <w:widowControl w:val="0"/>
              <w:spacing w:line="240" w:lineRule="auto"/>
              <w:contextualSpacing w:val="0"/>
            </w:pPr>
          </w:p>
          <w:p w:rsidR="001B5356" w:rsidRDefault="001B5356">
            <w:pPr>
              <w:widowControl w:val="0"/>
              <w:spacing w:line="240" w:lineRule="auto"/>
              <w:contextualSpacing w:val="0"/>
            </w:pPr>
          </w:p>
          <w:p w:rsidR="001B5356" w:rsidRDefault="001B5356" w:rsidP="001B5356">
            <w:pPr>
              <w:widowControl w:val="0"/>
              <w:spacing w:line="240" w:lineRule="auto"/>
              <w:contextualSpacing w:val="0"/>
              <w:jc w:val="center"/>
            </w:pPr>
            <w:r>
              <w:t>DO NOT DRAW BUT BUILD ON COMPUTER</w:t>
            </w:r>
          </w:p>
          <w:p w:rsidR="001B5356" w:rsidRDefault="001B5356" w:rsidP="001B5356">
            <w:pPr>
              <w:widowControl w:val="0"/>
              <w:spacing w:line="240" w:lineRule="auto"/>
              <w:contextualSpacing w:val="0"/>
              <w:jc w:val="center"/>
            </w:pPr>
          </w:p>
        </w:tc>
      </w:tr>
      <w:tr w:rsidR="00EE01AD">
        <w:tc>
          <w:tcPr>
            <w:tcW w:w="5400" w:type="dxa"/>
            <w:shd w:val="clear" w:color="auto" w:fill="auto"/>
            <w:tcMar>
              <w:top w:w="100" w:type="dxa"/>
              <w:left w:w="100" w:type="dxa"/>
              <w:bottom w:w="100" w:type="dxa"/>
              <w:right w:w="100" w:type="dxa"/>
            </w:tcMar>
          </w:tcPr>
          <w:p w:rsidR="00EE01AD" w:rsidRDefault="007520D8">
            <w:pPr>
              <w:widowControl w:val="0"/>
              <w:spacing w:line="240" w:lineRule="auto"/>
              <w:contextualSpacing w:val="0"/>
            </w:pPr>
            <w:r>
              <w:t xml:space="preserve">4. </w:t>
            </w:r>
            <w:r w:rsidR="001F54FE">
              <w:t>Butane</w:t>
            </w:r>
            <w:r w:rsidR="001B5356">
              <w:t xml:space="preserve">                     </w:t>
            </w:r>
            <w:r w:rsidR="001B5356" w:rsidRPr="001B5356">
              <w:rPr>
                <w:sz w:val="28"/>
                <w:szCs w:val="28"/>
              </w:rPr>
              <w:t>Draw</w:t>
            </w:r>
          </w:p>
          <w:p w:rsidR="00EE01AD" w:rsidRDefault="00EE01AD">
            <w:pPr>
              <w:widowControl w:val="0"/>
              <w:spacing w:line="240" w:lineRule="auto"/>
              <w:contextualSpacing w:val="0"/>
            </w:pPr>
          </w:p>
          <w:p w:rsidR="00EE01AD" w:rsidRDefault="00EE01AD">
            <w:pPr>
              <w:widowControl w:val="0"/>
              <w:spacing w:line="240" w:lineRule="auto"/>
              <w:contextualSpacing w:val="0"/>
            </w:pPr>
          </w:p>
          <w:p w:rsidR="00EE01AD" w:rsidRDefault="00EE01AD">
            <w:pPr>
              <w:widowControl w:val="0"/>
              <w:spacing w:line="240" w:lineRule="auto"/>
              <w:contextualSpacing w:val="0"/>
            </w:pPr>
          </w:p>
          <w:p w:rsidR="00E96F19" w:rsidRDefault="00E96F19">
            <w:pPr>
              <w:widowControl w:val="0"/>
              <w:spacing w:line="240" w:lineRule="auto"/>
              <w:contextualSpacing w:val="0"/>
            </w:pPr>
          </w:p>
          <w:p w:rsidR="00E96F19" w:rsidRDefault="00E96F19">
            <w:pPr>
              <w:widowControl w:val="0"/>
              <w:spacing w:line="240" w:lineRule="auto"/>
              <w:contextualSpacing w:val="0"/>
            </w:pPr>
          </w:p>
          <w:p w:rsidR="00E96F19" w:rsidRDefault="00E96F19">
            <w:pPr>
              <w:widowControl w:val="0"/>
              <w:spacing w:line="240" w:lineRule="auto"/>
              <w:contextualSpacing w:val="0"/>
            </w:pPr>
          </w:p>
        </w:tc>
        <w:tc>
          <w:tcPr>
            <w:tcW w:w="5400" w:type="dxa"/>
            <w:shd w:val="clear" w:color="auto" w:fill="auto"/>
            <w:tcMar>
              <w:top w:w="100" w:type="dxa"/>
              <w:left w:w="100" w:type="dxa"/>
              <w:bottom w:w="100" w:type="dxa"/>
              <w:right w:w="100" w:type="dxa"/>
            </w:tcMar>
          </w:tcPr>
          <w:p w:rsidR="00EE01AD" w:rsidRDefault="001F54FE">
            <w:pPr>
              <w:widowControl w:val="0"/>
              <w:spacing w:line="240" w:lineRule="auto"/>
              <w:contextualSpacing w:val="0"/>
            </w:pPr>
            <w:r>
              <w:t>9. Fructose</w:t>
            </w:r>
          </w:p>
          <w:p w:rsidR="001B5356" w:rsidRDefault="001B5356">
            <w:pPr>
              <w:widowControl w:val="0"/>
              <w:spacing w:line="240" w:lineRule="auto"/>
              <w:contextualSpacing w:val="0"/>
            </w:pPr>
          </w:p>
          <w:p w:rsidR="001B5356" w:rsidRDefault="001B5356">
            <w:pPr>
              <w:widowControl w:val="0"/>
              <w:spacing w:line="240" w:lineRule="auto"/>
              <w:contextualSpacing w:val="0"/>
            </w:pPr>
          </w:p>
          <w:p w:rsidR="001B5356" w:rsidRDefault="001B5356" w:rsidP="001B5356">
            <w:pPr>
              <w:widowControl w:val="0"/>
              <w:spacing w:line="240" w:lineRule="auto"/>
              <w:contextualSpacing w:val="0"/>
              <w:jc w:val="center"/>
            </w:pPr>
            <w:r>
              <w:t>DO NOT DRAW BUT BUILD ON COMPUTER</w:t>
            </w:r>
          </w:p>
          <w:p w:rsidR="001B5356" w:rsidRDefault="001B5356" w:rsidP="001B5356">
            <w:pPr>
              <w:widowControl w:val="0"/>
              <w:spacing w:line="240" w:lineRule="auto"/>
              <w:contextualSpacing w:val="0"/>
              <w:jc w:val="center"/>
            </w:pPr>
          </w:p>
        </w:tc>
      </w:tr>
      <w:tr w:rsidR="00EE01AD">
        <w:tc>
          <w:tcPr>
            <w:tcW w:w="5400" w:type="dxa"/>
            <w:shd w:val="clear" w:color="auto" w:fill="auto"/>
            <w:tcMar>
              <w:top w:w="100" w:type="dxa"/>
              <w:left w:w="100" w:type="dxa"/>
              <w:bottom w:w="100" w:type="dxa"/>
              <w:right w:w="100" w:type="dxa"/>
            </w:tcMar>
          </w:tcPr>
          <w:p w:rsidR="00EE01AD" w:rsidRDefault="007520D8">
            <w:pPr>
              <w:widowControl w:val="0"/>
              <w:spacing w:line="240" w:lineRule="auto"/>
              <w:contextualSpacing w:val="0"/>
            </w:pPr>
            <w:r>
              <w:t xml:space="preserve">5. </w:t>
            </w:r>
            <w:r w:rsidR="001F54FE">
              <w:t>Acetone</w:t>
            </w:r>
          </w:p>
          <w:p w:rsidR="001B5356" w:rsidRDefault="001B5356">
            <w:pPr>
              <w:widowControl w:val="0"/>
              <w:spacing w:line="240" w:lineRule="auto"/>
              <w:contextualSpacing w:val="0"/>
            </w:pPr>
          </w:p>
          <w:p w:rsidR="00EE01AD" w:rsidRDefault="00EE01AD">
            <w:pPr>
              <w:widowControl w:val="0"/>
              <w:spacing w:line="240" w:lineRule="auto"/>
              <w:contextualSpacing w:val="0"/>
            </w:pPr>
          </w:p>
          <w:p w:rsidR="00E96F19" w:rsidRDefault="001B5356" w:rsidP="001B5356">
            <w:pPr>
              <w:widowControl w:val="0"/>
              <w:spacing w:line="240" w:lineRule="auto"/>
              <w:contextualSpacing w:val="0"/>
              <w:jc w:val="center"/>
            </w:pPr>
            <w:r>
              <w:t>DO NOT DRAW BUT BUILD ON COMPUTER</w:t>
            </w:r>
          </w:p>
          <w:p w:rsidR="00E96F19" w:rsidRDefault="00E96F19">
            <w:pPr>
              <w:widowControl w:val="0"/>
              <w:spacing w:line="240" w:lineRule="auto"/>
              <w:contextualSpacing w:val="0"/>
            </w:pPr>
          </w:p>
          <w:p w:rsidR="00E96F19" w:rsidRDefault="00E96F19">
            <w:pPr>
              <w:widowControl w:val="0"/>
              <w:spacing w:line="240" w:lineRule="auto"/>
              <w:contextualSpacing w:val="0"/>
            </w:pPr>
          </w:p>
          <w:p w:rsidR="00EE01AD" w:rsidRDefault="00EE01AD">
            <w:pPr>
              <w:widowControl w:val="0"/>
              <w:spacing w:line="240" w:lineRule="auto"/>
              <w:contextualSpacing w:val="0"/>
            </w:pPr>
          </w:p>
        </w:tc>
        <w:tc>
          <w:tcPr>
            <w:tcW w:w="5400" w:type="dxa"/>
            <w:shd w:val="clear" w:color="auto" w:fill="auto"/>
            <w:tcMar>
              <w:top w:w="100" w:type="dxa"/>
              <w:left w:w="100" w:type="dxa"/>
              <w:bottom w:w="100" w:type="dxa"/>
              <w:right w:w="100" w:type="dxa"/>
            </w:tcMar>
          </w:tcPr>
          <w:p w:rsidR="00EE01AD" w:rsidRDefault="001F54FE">
            <w:pPr>
              <w:widowControl w:val="0"/>
              <w:spacing w:line="240" w:lineRule="auto"/>
              <w:contextualSpacing w:val="0"/>
            </w:pPr>
            <w:r>
              <w:t xml:space="preserve">10.  </w:t>
            </w:r>
            <w:r w:rsidR="001B5356">
              <w:t>Caffeine</w:t>
            </w:r>
          </w:p>
          <w:p w:rsidR="001B5356" w:rsidRDefault="001B5356">
            <w:pPr>
              <w:widowControl w:val="0"/>
              <w:spacing w:line="240" w:lineRule="auto"/>
              <w:contextualSpacing w:val="0"/>
            </w:pPr>
          </w:p>
          <w:p w:rsidR="001B5356" w:rsidRDefault="001B5356">
            <w:pPr>
              <w:widowControl w:val="0"/>
              <w:spacing w:line="240" w:lineRule="auto"/>
              <w:contextualSpacing w:val="0"/>
            </w:pPr>
          </w:p>
          <w:p w:rsidR="001B5356" w:rsidRDefault="001B5356" w:rsidP="001B5356">
            <w:pPr>
              <w:widowControl w:val="0"/>
              <w:spacing w:line="240" w:lineRule="auto"/>
              <w:contextualSpacing w:val="0"/>
              <w:jc w:val="center"/>
            </w:pPr>
            <w:r>
              <w:t>DO NOT DRAW BUT BUILD ON COMPUTER</w:t>
            </w:r>
          </w:p>
          <w:p w:rsidR="001B5356" w:rsidRDefault="001B5356" w:rsidP="001B5356">
            <w:pPr>
              <w:widowControl w:val="0"/>
              <w:spacing w:line="240" w:lineRule="auto"/>
              <w:contextualSpacing w:val="0"/>
              <w:jc w:val="center"/>
            </w:pPr>
          </w:p>
        </w:tc>
      </w:tr>
    </w:tbl>
    <w:p w:rsidR="00EE01AD" w:rsidRDefault="00EE01AD">
      <w:pPr>
        <w:contextualSpacing w:val="0"/>
      </w:pPr>
    </w:p>
    <w:p w:rsidR="00EE01AD" w:rsidRDefault="00EE01AD">
      <w:pPr>
        <w:contextualSpacing w:val="0"/>
      </w:pPr>
    </w:p>
    <w:p w:rsidR="00E96F19" w:rsidRDefault="00E96F19">
      <w:pPr>
        <w:contextualSpacing w:val="0"/>
      </w:pPr>
    </w:p>
    <w:p w:rsidR="00E96F19" w:rsidRDefault="00E96F19">
      <w:pPr>
        <w:contextualSpacing w:val="0"/>
      </w:pPr>
    </w:p>
    <w:p w:rsidR="00E96F19" w:rsidRDefault="00E96F19">
      <w:pPr>
        <w:contextualSpacing w:val="0"/>
      </w:pPr>
    </w:p>
    <w:p w:rsidR="00EE01AD" w:rsidRDefault="007520D8">
      <w:pPr>
        <w:contextualSpacing w:val="0"/>
      </w:pPr>
      <w:r>
        <w:t xml:space="preserve">2. </w:t>
      </w:r>
      <w:proofErr w:type="spellStart"/>
      <w:r>
        <w:t>Atomatic</w:t>
      </w:r>
      <w:proofErr w:type="spellEnd"/>
      <w:r>
        <w:t xml:space="preserve">: </w:t>
      </w:r>
      <w:hyperlink r:id="rId9">
        <w:r>
          <w:rPr>
            <w:color w:val="1155CC"/>
            <w:u w:val="single"/>
          </w:rPr>
          <w:t>http://nanospace.molecularium.com/attractions/atomatic/</w:t>
        </w:r>
      </w:hyperlink>
    </w:p>
    <w:p w:rsidR="00EE01AD" w:rsidRDefault="007520D8">
      <w:pPr>
        <w:contextualSpacing w:val="0"/>
      </w:pPr>
      <w:r>
        <w:t xml:space="preserve">    Record your score and molecules built for the first 5 levels.</w:t>
      </w:r>
    </w:p>
    <w:p w:rsidR="00EE01AD" w:rsidRDefault="00EE01AD">
      <w:pPr>
        <w:contextualSpacing w:val="0"/>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EE01AD">
        <w:tc>
          <w:tcPr>
            <w:tcW w:w="3600" w:type="dxa"/>
            <w:shd w:val="clear" w:color="auto" w:fill="auto"/>
            <w:tcMar>
              <w:top w:w="100" w:type="dxa"/>
              <w:left w:w="100" w:type="dxa"/>
              <w:bottom w:w="100" w:type="dxa"/>
              <w:right w:w="100" w:type="dxa"/>
            </w:tcMar>
          </w:tcPr>
          <w:p w:rsidR="00EE01AD" w:rsidRDefault="007520D8">
            <w:pPr>
              <w:widowControl w:val="0"/>
              <w:pBdr>
                <w:top w:val="nil"/>
                <w:left w:val="nil"/>
                <w:bottom w:val="nil"/>
                <w:right w:val="nil"/>
                <w:between w:val="nil"/>
              </w:pBdr>
              <w:spacing w:line="240" w:lineRule="auto"/>
              <w:contextualSpacing w:val="0"/>
              <w:jc w:val="center"/>
            </w:pPr>
            <w:r>
              <w:t>Level</w:t>
            </w:r>
          </w:p>
        </w:tc>
        <w:tc>
          <w:tcPr>
            <w:tcW w:w="3600" w:type="dxa"/>
            <w:shd w:val="clear" w:color="auto" w:fill="auto"/>
            <w:tcMar>
              <w:top w:w="100" w:type="dxa"/>
              <w:left w:w="100" w:type="dxa"/>
              <w:bottom w:w="100" w:type="dxa"/>
              <w:right w:w="100" w:type="dxa"/>
            </w:tcMar>
          </w:tcPr>
          <w:p w:rsidR="00EE01AD" w:rsidRDefault="007520D8">
            <w:pPr>
              <w:widowControl w:val="0"/>
              <w:pBdr>
                <w:top w:val="nil"/>
                <w:left w:val="nil"/>
                <w:bottom w:val="nil"/>
                <w:right w:val="nil"/>
                <w:between w:val="nil"/>
              </w:pBdr>
              <w:spacing w:line="240" w:lineRule="auto"/>
              <w:contextualSpacing w:val="0"/>
              <w:jc w:val="center"/>
            </w:pPr>
            <w:r>
              <w:t>Score</w:t>
            </w:r>
          </w:p>
        </w:tc>
        <w:tc>
          <w:tcPr>
            <w:tcW w:w="3600" w:type="dxa"/>
            <w:shd w:val="clear" w:color="auto" w:fill="auto"/>
            <w:tcMar>
              <w:top w:w="100" w:type="dxa"/>
              <w:left w:w="100" w:type="dxa"/>
              <w:bottom w:w="100" w:type="dxa"/>
              <w:right w:w="100" w:type="dxa"/>
            </w:tcMar>
          </w:tcPr>
          <w:p w:rsidR="00EE01AD" w:rsidRDefault="007520D8">
            <w:pPr>
              <w:widowControl w:val="0"/>
              <w:pBdr>
                <w:top w:val="nil"/>
                <w:left w:val="nil"/>
                <w:bottom w:val="nil"/>
                <w:right w:val="nil"/>
                <w:between w:val="nil"/>
              </w:pBdr>
              <w:spacing w:line="240" w:lineRule="auto"/>
              <w:contextualSpacing w:val="0"/>
              <w:jc w:val="center"/>
            </w:pPr>
            <w:r>
              <w:t>Molecules</w:t>
            </w:r>
          </w:p>
        </w:tc>
      </w:tr>
      <w:tr w:rsidR="00EE01AD">
        <w:tc>
          <w:tcPr>
            <w:tcW w:w="3600" w:type="dxa"/>
            <w:shd w:val="clear" w:color="auto" w:fill="auto"/>
            <w:tcMar>
              <w:top w:w="100" w:type="dxa"/>
              <w:left w:w="100" w:type="dxa"/>
              <w:bottom w:w="100" w:type="dxa"/>
              <w:right w:w="100" w:type="dxa"/>
            </w:tcMar>
          </w:tcPr>
          <w:p w:rsidR="00EE01AD" w:rsidRDefault="007520D8">
            <w:pPr>
              <w:widowControl w:val="0"/>
              <w:pBdr>
                <w:top w:val="nil"/>
                <w:left w:val="nil"/>
                <w:bottom w:val="nil"/>
                <w:right w:val="nil"/>
                <w:between w:val="nil"/>
              </w:pBdr>
              <w:spacing w:line="240" w:lineRule="auto"/>
              <w:contextualSpacing w:val="0"/>
              <w:jc w:val="center"/>
            </w:pPr>
            <w:r>
              <w:t>1</w:t>
            </w:r>
          </w:p>
        </w:tc>
        <w:tc>
          <w:tcPr>
            <w:tcW w:w="3600" w:type="dxa"/>
            <w:shd w:val="clear" w:color="auto" w:fill="auto"/>
            <w:tcMar>
              <w:top w:w="100" w:type="dxa"/>
              <w:left w:w="100" w:type="dxa"/>
              <w:bottom w:w="100" w:type="dxa"/>
              <w:right w:w="100" w:type="dxa"/>
            </w:tcMar>
          </w:tcPr>
          <w:p w:rsidR="00EE01AD" w:rsidRDefault="00EE01AD">
            <w:pPr>
              <w:widowControl w:val="0"/>
              <w:pBdr>
                <w:top w:val="nil"/>
                <w:left w:val="nil"/>
                <w:bottom w:val="nil"/>
                <w:right w:val="nil"/>
                <w:between w:val="nil"/>
              </w:pBdr>
              <w:spacing w:line="240" w:lineRule="auto"/>
              <w:contextualSpacing w:val="0"/>
            </w:pPr>
          </w:p>
        </w:tc>
        <w:tc>
          <w:tcPr>
            <w:tcW w:w="3600" w:type="dxa"/>
            <w:shd w:val="clear" w:color="auto" w:fill="auto"/>
            <w:tcMar>
              <w:top w:w="100" w:type="dxa"/>
              <w:left w:w="100" w:type="dxa"/>
              <w:bottom w:w="100" w:type="dxa"/>
              <w:right w:w="100" w:type="dxa"/>
            </w:tcMar>
          </w:tcPr>
          <w:p w:rsidR="00EE01AD" w:rsidRDefault="00EE01AD">
            <w:pPr>
              <w:widowControl w:val="0"/>
              <w:pBdr>
                <w:top w:val="nil"/>
                <w:left w:val="nil"/>
                <w:bottom w:val="nil"/>
                <w:right w:val="nil"/>
                <w:between w:val="nil"/>
              </w:pBdr>
              <w:spacing w:line="240" w:lineRule="auto"/>
              <w:contextualSpacing w:val="0"/>
            </w:pPr>
          </w:p>
        </w:tc>
      </w:tr>
      <w:tr w:rsidR="00EE01AD">
        <w:tc>
          <w:tcPr>
            <w:tcW w:w="3600" w:type="dxa"/>
            <w:shd w:val="clear" w:color="auto" w:fill="auto"/>
            <w:tcMar>
              <w:top w:w="100" w:type="dxa"/>
              <w:left w:w="100" w:type="dxa"/>
              <w:bottom w:w="100" w:type="dxa"/>
              <w:right w:w="100" w:type="dxa"/>
            </w:tcMar>
          </w:tcPr>
          <w:p w:rsidR="00EE01AD" w:rsidRDefault="007520D8">
            <w:pPr>
              <w:widowControl w:val="0"/>
              <w:pBdr>
                <w:top w:val="nil"/>
                <w:left w:val="nil"/>
                <w:bottom w:val="nil"/>
                <w:right w:val="nil"/>
                <w:between w:val="nil"/>
              </w:pBdr>
              <w:spacing w:line="240" w:lineRule="auto"/>
              <w:contextualSpacing w:val="0"/>
              <w:jc w:val="center"/>
            </w:pPr>
            <w:r>
              <w:t>2</w:t>
            </w:r>
          </w:p>
        </w:tc>
        <w:tc>
          <w:tcPr>
            <w:tcW w:w="3600" w:type="dxa"/>
            <w:shd w:val="clear" w:color="auto" w:fill="auto"/>
            <w:tcMar>
              <w:top w:w="100" w:type="dxa"/>
              <w:left w:w="100" w:type="dxa"/>
              <w:bottom w:w="100" w:type="dxa"/>
              <w:right w:w="100" w:type="dxa"/>
            </w:tcMar>
          </w:tcPr>
          <w:p w:rsidR="00EE01AD" w:rsidRDefault="00EE01AD">
            <w:pPr>
              <w:widowControl w:val="0"/>
              <w:pBdr>
                <w:top w:val="nil"/>
                <w:left w:val="nil"/>
                <w:bottom w:val="nil"/>
                <w:right w:val="nil"/>
                <w:between w:val="nil"/>
              </w:pBdr>
              <w:spacing w:line="240" w:lineRule="auto"/>
              <w:contextualSpacing w:val="0"/>
            </w:pPr>
          </w:p>
        </w:tc>
        <w:tc>
          <w:tcPr>
            <w:tcW w:w="3600" w:type="dxa"/>
            <w:shd w:val="clear" w:color="auto" w:fill="auto"/>
            <w:tcMar>
              <w:top w:w="100" w:type="dxa"/>
              <w:left w:w="100" w:type="dxa"/>
              <w:bottom w:w="100" w:type="dxa"/>
              <w:right w:w="100" w:type="dxa"/>
            </w:tcMar>
          </w:tcPr>
          <w:p w:rsidR="00EE01AD" w:rsidRDefault="00EE01AD">
            <w:pPr>
              <w:widowControl w:val="0"/>
              <w:pBdr>
                <w:top w:val="nil"/>
                <w:left w:val="nil"/>
                <w:bottom w:val="nil"/>
                <w:right w:val="nil"/>
                <w:between w:val="nil"/>
              </w:pBdr>
              <w:spacing w:line="240" w:lineRule="auto"/>
              <w:contextualSpacing w:val="0"/>
            </w:pPr>
          </w:p>
        </w:tc>
      </w:tr>
      <w:tr w:rsidR="00EE01AD">
        <w:tc>
          <w:tcPr>
            <w:tcW w:w="3600" w:type="dxa"/>
            <w:shd w:val="clear" w:color="auto" w:fill="auto"/>
            <w:tcMar>
              <w:top w:w="100" w:type="dxa"/>
              <w:left w:w="100" w:type="dxa"/>
              <w:bottom w:w="100" w:type="dxa"/>
              <w:right w:w="100" w:type="dxa"/>
            </w:tcMar>
          </w:tcPr>
          <w:p w:rsidR="00EE01AD" w:rsidRDefault="007520D8">
            <w:pPr>
              <w:widowControl w:val="0"/>
              <w:pBdr>
                <w:top w:val="nil"/>
                <w:left w:val="nil"/>
                <w:bottom w:val="nil"/>
                <w:right w:val="nil"/>
                <w:between w:val="nil"/>
              </w:pBdr>
              <w:spacing w:line="240" w:lineRule="auto"/>
              <w:contextualSpacing w:val="0"/>
              <w:jc w:val="center"/>
            </w:pPr>
            <w:r>
              <w:t>3</w:t>
            </w:r>
          </w:p>
        </w:tc>
        <w:tc>
          <w:tcPr>
            <w:tcW w:w="3600" w:type="dxa"/>
            <w:shd w:val="clear" w:color="auto" w:fill="auto"/>
            <w:tcMar>
              <w:top w:w="100" w:type="dxa"/>
              <w:left w:w="100" w:type="dxa"/>
              <w:bottom w:w="100" w:type="dxa"/>
              <w:right w:w="100" w:type="dxa"/>
            </w:tcMar>
          </w:tcPr>
          <w:p w:rsidR="00EE01AD" w:rsidRDefault="00EE01AD">
            <w:pPr>
              <w:widowControl w:val="0"/>
              <w:pBdr>
                <w:top w:val="nil"/>
                <w:left w:val="nil"/>
                <w:bottom w:val="nil"/>
                <w:right w:val="nil"/>
                <w:between w:val="nil"/>
              </w:pBdr>
              <w:spacing w:line="240" w:lineRule="auto"/>
              <w:contextualSpacing w:val="0"/>
            </w:pPr>
          </w:p>
        </w:tc>
        <w:tc>
          <w:tcPr>
            <w:tcW w:w="3600" w:type="dxa"/>
            <w:shd w:val="clear" w:color="auto" w:fill="auto"/>
            <w:tcMar>
              <w:top w:w="100" w:type="dxa"/>
              <w:left w:w="100" w:type="dxa"/>
              <w:bottom w:w="100" w:type="dxa"/>
              <w:right w:w="100" w:type="dxa"/>
            </w:tcMar>
          </w:tcPr>
          <w:p w:rsidR="00EE01AD" w:rsidRDefault="00EE01AD">
            <w:pPr>
              <w:widowControl w:val="0"/>
              <w:pBdr>
                <w:top w:val="nil"/>
                <w:left w:val="nil"/>
                <w:bottom w:val="nil"/>
                <w:right w:val="nil"/>
                <w:between w:val="nil"/>
              </w:pBdr>
              <w:spacing w:line="240" w:lineRule="auto"/>
              <w:contextualSpacing w:val="0"/>
            </w:pPr>
          </w:p>
        </w:tc>
      </w:tr>
      <w:tr w:rsidR="00EE01AD">
        <w:tc>
          <w:tcPr>
            <w:tcW w:w="3600" w:type="dxa"/>
            <w:shd w:val="clear" w:color="auto" w:fill="auto"/>
            <w:tcMar>
              <w:top w:w="100" w:type="dxa"/>
              <w:left w:w="100" w:type="dxa"/>
              <w:bottom w:w="100" w:type="dxa"/>
              <w:right w:w="100" w:type="dxa"/>
            </w:tcMar>
          </w:tcPr>
          <w:p w:rsidR="00EE01AD" w:rsidRDefault="007520D8">
            <w:pPr>
              <w:widowControl w:val="0"/>
              <w:pBdr>
                <w:top w:val="nil"/>
                <w:left w:val="nil"/>
                <w:bottom w:val="nil"/>
                <w:right w:val="nil"/>
                <w:between w:val="nil"/>
              </w:pBdr>
              <w:spacing w:line="240" w:lineRule="auto"/>
              <w:contextualSpacing w:val="0"/>
              <w:jc w:val="center"/>
            </w:pPr>
            <w:r>
              <w:t>4</w:t>
            </w:r>
          </w:p>
        </w:tc>
        <w:tc>
          <w:tcPr>
            <w:tcW w:w="3600" w:type="dxa"/>
            <w:shd w:val="clear" w:color="auto" w:fill="auto"/>
            <w:tcMar>
              <w:top w:w="100" w:type="dxa"/>
              <w:left w:w="100" w:type="dxa"/>
              <w:bottom w:w="100" w:type="dxa"/>
              <w:right w:w="100" w:type="dxa"/>
            </w:tcMar>
          </w:tcPr>
          <w:p w:rsidR="00EE01AD" w:rsidRDefault="00EE01AD">
            <w:pPr>
              <w:widowControl w:val="0"/>
              <w:pBdr>
                <w:top w:val="nil"/>
                <w:left w:val="nil"/>
                <w:bottom w:val="nil"/>
                <w:right w:val="nil"/>
                <w:between w:val="nil"/>
              </w:pBdr>
              <w:spacing w:line="240" w:lineRule="auto"/>
              <w:contextualSpacing w:val="0"/>
            </w:pPr>
          </w:p>
        </w:tc>
        <w:tc>
          <w:tcPr>
            <w:tcW w:w="3600" w:type="dxa"/>
            <w:shd w:val="clear" w:color="auto" w:fill="auto"/>
            <w:tcMar>
              <w:top w:w="100" w:type="dxa"/>
              <w:left w:w="100" w:type="dxa"/>
              <w:bottom w:w="100" w:type="dxa"/>
              <w:right w:w="100" w:type="dxa"/>
            </w:tcMar>
          </w:tcPr>
          <w:p w:rsidR="00EE01AD" w:rsidRDefault="00EE01AD">
            <w:pPr>
              <w:widowControl w:val="0"/>
              <w:pBdr>
                <w:top w:val="nil"/>
                <w:left w:val="nil"/>
                <w:bottom w:val="nil"/>
                <w:right w:val="nil"/>
                <w:between w:val="nil"/>
              </w:pBdr>
              <w:spacing w:line="240" w:lineRule="auto"/>
              <w:contextualSpacing w:val="0"/>
            </w:pPr>
          </w:p>
        </w:tc>
      </w:tr>
      <w:tr w:rsidR="00EE01AD">
        <w:tc>
          <w:tcPr>
            <w:tcW w:w="3600" w:type="dxa"/>
            <w:shd w:val="clear" w:color="auto" w:fill="auto"/>
            <w:tcMar>
              <w:top w:w="100" w:type="dxa"/>
              <w:left w:w="100" w:type="dxa"/>
              <w:bottom w:w="100" w:type="dxa"/>
              <w:right w:w="100" w:type="dxa"/>
            </w:tcMar>
          </w:tcPr>
          <w:p w:rsidR="00EE01AD" w:rsidRDefault="007520D8">
            <w:pPr>
              <w:widowControl w:val="0"/>
              <w:pBdr>
                <w:top w:val="nil"/>
                <w:left w:val="nil"/>
                <w:bottom w:val="nil"/>
                <w:right w:val="nil"/>
                <w:between w:val="nil"/>
              </w:pBdr>
              <w:spacing w:line="240" w:lineRule="auto"/>
              <w:contextualSpacing w:val="0"/>
              <w:jc w:val="center"/>
            </w:pPr>
            <w:r>
              <w:t>5</w:t>
            </w:r>
          </w:p>
        </w:tc>
        <w:tc>
          <w:tcPr>
            <w:tcW w:w="3600" w:type="dxa"/>
            <w:shd w:val="clear" w:color="auto" w:fill="auto"/>
            <w:tcMar>
              <w:top w:w="100" w:type="dxa"/>
              <w:left w:w="100" w:type="dxa"/>
              <w:bottom w:w="100" w:type="dxa"/>
              <w:right w:w="100" w:type="dxa"/>
            </w:tcMar>
          </w:tcPr>
          <w:p w:rsidR="00EE01AD" w:rsidRDefault="00EE01AD">
            <w:pPr>
              <w:widowControl w:val="0"/>
              <w:pBdr>
                <w:top w:val="nil"/>
                <w:left w:val="nil"/>
                <w:bottom w:val="nil"/>
                <w:right w:val="nil"/>
                <w:between w:val="nil"/>
              </w:pBdr>
              <w:spacing w:line="240" w:lineRule="auto"/>
              <w:contextualSpacing w:val="0"/>
            </w:pPr>
          </w:p>
        </w:tc>
        <w:tc>
          <w:tcPr>
            <w:tcW w:w="3600" w:type="dxa"/>
            <w:shd w:val="clear" w:color="auto" w:fill="auto"/>
            <w:tcMar>
              <w:top w:w="100" w:type="dxa"/>
              <w:left w:w="100" w:type="dxa"/>
              <w:bottom w:w="100" w:type="dxa"/>
              <w:right w:w="100" w:type="dxa"/>
            </w:tcMar>
          </w:tcPr>
          <w:p w:rsidR="00EE01AD" w:rsidRDefault="00EE01AD">
            <w:pPr>
              <w:widowControl w:val="0"/>
              <w:pBdr>
                <w:top w:val="nil"/>
                <w:left w:val="nil"/>
                <w:bottom w:val="nil"/>
                <w:right w:val="nil"/>
                <w:between w:val="nil"/>
              </w:pBdr>
              <w:spacing w:line="240" w:lineRule="auto"/>
              <w:contextualSpacing w:val="0"/>
            </w:pPr>
          </w:p>
        </w:tc>
      </w:tr>
    </w:tbl>
    <w:p w:rsidR="00EE01AD" w:rsidRDefault="00EE01AD">
      <w:pPr>
        <w:contextualSpacing w:val="0"/>
      </w:pPr>
    </w:p>
    <w:p w:rsidR="00E96F19" w:rsidRDefault="00E96F19">
      <w:pPr>
        <w:contextualSpacing w:val="0"/>
      </w:pPr>
    </w:p>
    <w:p w:rsidR="00E96F19" w:rsidRDefault="00E96F19">
      <w:pPr>
        <w:contextualSpacing w:val="0"/>
      </w:pPr>
    </w:p>
    <w:p w:rsidR="00EE01AD" w:rsidRDefault="007520D8">
      <w:pPr>
        <w:contextualSpacing w:val="0"/>
      </w:pPr>
      <w:r>
        <w:t xml:space="preserve">4. </w:t>
      </w:r>
      <w:r>
        <w:rPr>
          <w:color w:val="212121"/>
          <w:sz w:val="23"/>
          <w:szCs w:val="23"/>
        </w:rPr>
        <w:t>Mission To Bond:</w:t>
      </w:r>
      <w:hyperlink r:id="rId10">
        <w:r>
          <w:rPr>
            <w:color w:val="212121"/>
            <w:sz w:val="23"/>
            <w:szCs w:val="23"/>
          </w:rPr>
          <w:t xml:space="preserve"> </w:t>
        </w:r>
      </w:hyperlink>
      <w:hyperlink r:id="rId11">
        <w:r>
          <w:rPr>
            <w:color w:val="27438E"/>
            <w:sz w:val="23"/>
            <w:szCs w:val="23"/>
            <w:u w:val="single"/>
          </w:rPr>
          <w:t>http://nanospace.molecularium.com/attractions/mission_to_bond/</w:t>
        </w:r>
      </w:hyperlink>
    </w:p>
    <w:p w:rsidR="00EE01AD" w:rsidRDefault="00EE01AD">
      <w:pPr>
        <w:contextualSpacing w:val="0"/>
      </w:pPr>
    </w:p>
    <w:p w:rsidR="00EE01AD" w:rsidRDefault="007520D8">
      <w:pPr>
        <w:contextualSpacing w:val="0"/>
      </w:pPr>
      <w:r>
        <w:t xml:space="preserve">5. </w:t>
      </w:r>
      <w:r>
        <w:rPr>
          <w:color w:val="212121"/>
          <w:sz w:val="23"/>
          <w:szCs w:val="23"/>
        </w:rPr>
        <w:t>Find out why diamonds and graphite are both made of carbon but are completely different. Explore this website: Carbon Is Incredible:</w:t>
      </w:r>
      <w:hyperlink r:id="rId12">
        <w:r>
          <w:rPr>
            <w:color w:val="212121"/>
            <w:sz w:val="23"/>
            <w:szCs w:val="23"/>
          </w:rPr>
          <w:t xml:space="preserve"> </w:t>
        </w:r>
      </w:hyperlink>
      <w:hyperlink r:id="rId13">
        <w:r>
          <w:rPr>
            <w:color w:val="27438E"/>
            <w:sz w:val="23"/>
            <w:szCs w:val="23"/>
            <w:u w:val="single"/>
          </w:rPr>
          <w:t>http://nanospace.molecularium.com/attractions/carbon_is_incredible/</w:t>
        </w:r>
      </w:hyperlink>
      <w:r>
        <w:rPr>
          <w:color w:val="212121"/>
          <w:sz w:val="23"/>
          <w:szCs w:val="23"/>
        </w:rPr>
        <w:t xml:space="preserve"> and watch this video: Materials World:</w:t>
      </w:r>
      <w:hyperlink r:id="rId14">
        <w:r>
          <w:rPr>
            <w:color w:val="212121"/>
            <w:sz w:val="23"/>
            <w:szCs w:val="23"/>
          </w:rPr>
          <w:t xml:space="preserve"> </w:t>
        </w:r>
      </w:hyperlink>
      <w:hyperlink r:id="rId15">
        <w:r>
          <w:rPr>
            <w:color w:val="1155CC"/>
            <w:sz w:val="23"/>
            <w:szCs w:val="23"/>
            <w:u w:val="single"/>
          </w:rPr>
          <w:t>https://youtu.be/sWWuxYXcmtM</w:t>
        </w:r>
      </w:hyperlink>
    </w:p>
    <w:p w:rsidR="00E96F19" w:rsidRDefault="00E96F19">
      <w:pPr>
        <w:contextualSpacing w:val="0"/>
      </w:pPr>
    </w:p>
    <w:p w:rsidR="00EE01AD" w:rsidRDefault="007520D8">
      <w:pPr>
        <w:contextualSpacing w:val="0"/>
      </w:pPr>
      <w:r>
        <w:t>Explain why diamond and graphite are both made of the same element carbon but are completely different.</w:t>
      </w:r>
    </w:p>
    <w:p w:rsidR="001B5356" w:rsidRDefault="001B5356">
      <w:pPr>
        <w:contextualSpacing w:val="0"/>
      </w:pPr>
      <w:bookmarkStart w:id="0" w:name="_GoBack"/>
      <w:bookmarkEnd w:id="0"/>
    </w:p>
    <w:p w:rsidR="001B5356" w:rsidRDefault="007520D8">
      <w:pPr>
        <w:contextualSpacing w:val="0"/>
      </w:pPr>
      <w:r>
        <w:t>_________________________________________________________</w:t>
      </w:r>
      <w:r w:rsidR="001B5356">
        <w:t>_______________________________</w:t>
      </w:r>
    </w:p>
    <w:p w:rsidR="001B5356" w:rsidRDefault="001B5356">
      <w:pPr>
        <w:contextualSpacing w:val="0"/>
      </w:pPr>
    </w:p>
    <w:p w:rsidR="001B5356" w:rsidRDefault="007520D8">
      <w:pPr>
        <w:contextualSpacing w:val="0"/>
      </w:pPr>
      <w:r>
        <w:t>________________________________________________________________________________________</w:t>
      </w:r>
    </w:p>
    <w:p w:rsidR="001B5356" w:rsidRDefault="001B5356">
      <w:pPr>
        <w:contextualSpacing w:val="0"/>
      </w:pPr>
    </w:p>
    <w:p w:rsidR="001B5356" w:rsidRDefault="007520D8">
      <w:pPr>
        <w:contextualSpacing w:val="0"/>
      </w:pPr>
      <w:r>
        <w:t>________________________________________________________________________________________</w:t>
      </w:r>
    </w:p>
    <w:p w:rsidR="001B5356" w:rsidRDefault="001B5356">
      <w:pPr>
        <w:contextualSpacing w:val="0"/>
      </w:pPr>
    </w:p>
    <w:p w:rsidR="001B5356" w:rsidRDefault="007520D8">
      <w:pPr>
        <w:contextualSpacing w:val="0"/>
      </w:pPr>
      <w:r>
        <w:t>________________________________________________________________________________________</w:t>
      </w:r>
    </w:p>
    <w:p w:rsidR="001B5356" w:rsidRDefault="001B5356">
      <w:pPr>
        <w:contextualSpacing w:val="0"/>
      </w:pPr>
    </w:p>
    <w:p w:rsidR="00EE01AD" w:rsidRDefault="007520D8">
      <w:pPr>
        <w:contextualSpacing w:val="0"/>
      </w:pPr>
      <w:r>
        <w:t>________________________________________________________________________________</w:t>
      </w:r>
      <w:r w:rsidR="001B5356">
        <w:t>___</w:t>
      </w:r>
      <w:r>
        <w:t>_____</w:t>
      </w:r>
    </w:p>
    <w:p w:rsidR="00EE01AD" w:rsidRDefault="00EE01AD">
      <w:pPr>
        <w:contextualSpacing w:val="0"/>
      </w:pPr>
    </w:p>
    <w:p w:rsidR="00EE01AD" w:rsidRDefault="00EE01AD">
      <w:pPr>
        <w:contextualSpacing w:val="0"/>
      </w:pPr>
    </w:p>
    <w:p w:rsidR="00EE01AD" w:rsidRDefault="007520D8">
      <w:pPr>
        <w:contextualSpacing w:val="0"/>
      </w:pPr>
      <w:r>
        <w:t>6. Play the Periodic Memory game. Enjoy!! :)</w:t>
      </w:r>
    </w:p>
    <w:p w:rsidR="00EE01AD" w:rsidRDefault="001B5356">
      <w:pPr>
        <w:contextualSpacing w:val="0"/>
      </w:pPr>
      <w:hyperlink r:id="rId16">
        <w:r w:rsidR="007520D8">
          <w:rPr>
            <w:color w:val="27438E"/>
            <w:sz w:val="23"/>
            <w:szCs w:val="23"/>
            <w:u w:val="single"/>
          </w:rPr>
          <w:t>http://nanospace.molecularium.com/attractions/periodic_memory/</w:t>
        </w:r>
      </w:hyperlink>
      <w:r w:rsidR="007520D8">
        <w:fldChar w:fldCharType="begin"/>
      </w:r>
      <w:r w:rsidR="007520D8">
        <w:instrText xml:space="preserve"> HYPERLINK "https://youtu.be/sWWuxYXcmtM" </w:instrText>
      </w:r>
      <w:r w:rsidR="007520D8">
        <w:fldChar w:fldCharType="separate"/>
      </w:r>
    </w:p>
    <w:p w:rsidR="00EE01AD" w:rsidRDefault="007520D8">
      <w:pPr>
        <w:contextualSpacing w:val="0"/>
      </w:pPr>
      <w:r>
        <w:fldChar w:fldCharType="end"/>
      </w:r>
      <w:r>
        <w:fldChar w:fldCharType="begin"/>
      </w:r>
      <w:r>
        <w:instrText xml:space="preserve"> HYPERLINK "http://nanospace.molecularium.com/attractions/mission_to_bond/" </w:instrText>
      </w:r>
      <w:r>
        <w:fldChar w:fldCharType="separate"/>
      </w:r>
    </w:p>
    <w:p w:rsidR="00EE01AD" w:rsidRDefault="007520D8">
      <w:pPr>
        <w:contextualSpacing w:val="0"/>
      </w:pPr>
      <w:r>
        <w:fldChar w:fldCharType="end"/>
      </w:r>
    </w:p>
    <w:sectPr w:rsidR="00EE01A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127C9"/>
    <w:multiLevelType w:val="hybridMultilevel"/>
    <w:tmpl w:val="EF1CA05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E01AD"/>
    <w:rsid w:val="001B5356"/>
    <w:rsid w:val="001F54FE"/>
    <w:rsid w:val="006E03E3"/>
    <w:rsid w:val="007520D8"/>
    <w:rsid w:val="00A610E3"/>
    <w:rsid w:val="00AE566C"/>
    <w:rsid w:val="00B413C2"/>
    <w:rsid w:val="00E96F19"/>
    <w:rsid w:val="00EE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20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D8"/>
    <w:rPr>
      <w:rFonts w:ascii="Tahoma" w:hAnsi="Tahoma" w:cs="Tahoma"/>
      <w:sz w:val="16"/>
      <w:szCs w:val="16"/>
    </w:rPr>
  </w:style>
  <w:style w:type="paragraph" w:styleId="ListParagraph">
    <w:name w:val="List Paragraph"/>
    <w:basedOn w:val="Normal"/>
    <w:uiPriority w:val="34"/>
    <w:qFormat/>
    <w:rsid w:val="001F54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20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D8"/>
    <w:rPr>
      <w:rFonts w:ascii="Tahoma" w:hAnsi="Tahoma" w:cs="Tahoma"/>
      <w:sz w:val="16"/>
      <w:szCs w:val="16"/>
    </w:rPr>
  </w:style>
  <w:style w:type="paragraph" w:styleId="ListParagraph">
    <w:name w:val="List Paragraph"/>
    <w:basedOn w:val="Normal"/>
    <w:uiPriority w:val="34"/>
    <w:qFormat/>
    <w:rsid w:val="001F54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anospace.molecularium.com/attractions/build_em/" TargetMode="External"/><Relationship Id="rId13" Type="http://schemas.openxmlformats.org/officeDocument/2006/relationships/hyperlink" Target="http://nanospace.molecularium.com/attractions/carbon_is_incredibl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nanospace.molecularium.com/attractions/carbon_is_incredib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nospace.molecularium.com/attractions/periodic_memor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nanospace.molecularium.com/attractions/mission_to_bond/" TargetMode="External"/><Relationship Id="rId5" Type="http://schemas.openxmlformats.org/officeDocument/2006/relationships/webSettings" Target="webSettings.xml"/><Relationship Id="rId15" Type="http://schemas.openxmlformats.org/officeDocument/2006/relationships/hyperlink" Target="https://youtu.be/sWWuxYXcmtM" TargetMode="External"/><Relationship Id="rId10" Type="http://schemas.openxmlformats.org/officeDocument/2006/relationships/hyperlink" Target="http://nanospace.molecularium.com/attractions/mission_to_bond/" TargetMode="External"/><Relationship Id="rId4" Type="http://schemas.openxmlformats.org/officeDocument/2006/relationships/settings" Target="settings.xml"/><Relationship Id="rId9" Type="http://schemas.openxmlformats.org/officeDocument/2006/relationships/hyperlink" Target="http://nanospace.molecularium.com/attractions/atomatic/" TargetMode="External"/><Relationship Id="rId14" Type="http://schemas.openxmlformats.org/officeDocument/2006/relationships/hyperlink" Target="https://youtu.be/sWWuxYXcm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Mertz, Marianne</dc:creator>
  <cp:lastModifiedBy>Mertz, Marianne</cp:lastModifiedBy>
  <cp:revision>3</cp:revision>
  <cp:lastPrinted>2020-01-10T13:28:00Z</cp:lastPrinted>
  <dcterms:created xsi:type="dcterms:W3CDTF">2020-01-06T13:44:00Z</dcterms:created>
  <dcterms:modified xsi:type="dcterms:W3CDTF">2020-01-10T13:33:00Z</dcterms:modified>
</cp:coreProperties>
</file>